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73" w:rsidRPr="005E3283" w:rsidRDefault="006F4673" w:rsidP="006F467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32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แผนแม่บทว่าด้วยความเชื่อมโยงระหว่างกันในอาเซียน</w:t>
      </w:r>
    </w:p>
    <w:p w:rsidR="006F4673" w:rsidRPr="005E3283" w:rsidRDefault="006F4673" w:rsidP="006F4673">
      <w:pPr>
        <w:pStyle w:val="ListParagraph"/>
        <w:numPr>
          <w:ilvl w:val="0"/>
          <w:numId w:val="4"/>
        </w:num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283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</w:t>
      </w:r>
      <w:r w:rsidR="00F1648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ระดับประชาชน</w:t>
      </w:r>
    </w:p>
    <w:p w:rsidR="006F4673" w:rsidRPr="00923500" w:rsidRDefault="006F4673" w:rsidP="00923500">
      <w:pPr>
        <w:pStyle w:val="ListParagraph"/>
        <w:numPr>
          <w:ilvl w:val="0"/>
          <w:numId w:val="6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23500">
        <w:rPr>
          <w:rFonts w:ascii="TH SarabunPSK" w:hAnsi="TH SarabunPSK" w:cs="TH SarabunPSK" w:hint="cs"/>
          <w:sz w:val="32"/>
          <w:szCs w:val="32"/>
          <w:cs/>
        </w:rPr>
        <w:t>โครงการพัฒนา</w:t>
      </w:r>
      <w:r w:rsidR="00F16480" w:rsidRPr="00923500">
        <w:rPr>
          <w:rFonts w:ascii="TH SarabunPSK" w:hAnsi="TH SarabunPSK" w:cs="TH SarabunPSK" w:hint="cs"/>
          <w:sz w:val="32"/>
          <w:szCs w:val="32"/>
          <w:cs/>
        </w:rPr>
        <w:t>มาตรฐานอาเซียนเรื่องทักษะเทคโนโลยีสารสนเทศและการสื่อสาร</w:t>
      </w:r>
    </w:p>
    <w:p w:rsidR="006F4673" w:rsidRDefault="006F46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5E5" w:rsidRPr="006F4673" w:rsidRDefault="002C14B0">
      <w:pPr>
        <w:rPr>
          <w:rFonts w:ascii="TH SarabunPSK" w:hAnsi="TH SarabunPSK" w:cs="TH SarabunPSK"/>
          <w:b/>
          <w:bCs/>
          <w:sz w:val="32"/>
          <w:szCs w:val="32"/>
        </w:rPr>
      </w:pPr>
      <w:r w:rsidRPr="006F467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คำอธิบายโครงการ</w:t>
      </w:r>
    </w:p>
    <w:p w:rsidR="002C14B0" w:rsidRPr="006F4673" w:rsidRDefault="002C14B0">
      <w:p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ab/>
      </w:r>
      <w:r w:rsidR="00540E64" w:rsidRPr="006F4673">
        <w:rPr>
          <w:rFonts w:ascii="TH SarabunPSK" w:hAnsi="TH SarabunPSK" w:cs="TH SarabunPSK"/>
          <w:sz w:val="32"/>
          <w:szCs w:val="32"/>
          <w:cs/>
        </w:rPr>
        <w:t>การพัฒนามาตรฐาน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="00540E64" w:rsidRPr="006F4673">
        <w:rPr>
          <w:rFonts w:ascii="TH SarabunPSK" w:hAnsi="TH SarabunPSK" w:cs="TH SarabunPSK"/>
          <w:sz w:val="32"/>
          <w:szCs w:val="32"/>
          <w:cs/>
        </w:rPr>
        <w:t xml:space="preserve">ทักษะเทคโนโลยีสารสนเทศและการสื่อสารของภูมิภาคจะช่วยยกระดับความสามารถในการแข่งขันของอาเซียนในการส่งออกซอฟต์แวร์และการบริการสู่ตลาดนานาชาติ </w:t>
      </w:r>
      <w:r w:rsidR="00B850E1" w:rsidRPr="006F4673">
        <w:rPr>
          <w:rFonts w:ascii="TH SarabunPSK" w:hAnsi="TH SarabunPSK" w:cs="TH SarabunPSK"/>
          <w:sz w:val="32"/>
          <w:szCs w:val="32"/>
          <w:cs/>
        </w:rPr>
        <w:t>ความ</w:t>
      </w:r>
      <w:r w:rsidR="00540E64" w:rsidRPr="006F4673">
        <w:rPr>
          <w:rFonts w:ascii="TH SarabunPSK" w:hAnsi="TH SarabunPSK" w:cs="TH SarabunPSK"/>
          <w:sz w:val="32"/>
          <w:szCs w:val="32"/>
          <w:cs/>
        </w:rPr>
        <w:t xml:space="preserve">ตกลงยอมรับร่วม </w:t>
      </w:r>
      <w:r w:rsidR="00540E64" w:rsidRPr="006F4673">
        <w:rPr>
          <w:rFonts w:ascii="TH SarabunPSK" w:hAnsi="TH SarabunPSK" w:cs="TH SarabunPSK"/>
          <w:sz w:val="32"/>
          <w:szCs w:val="32"/>
        </w:rPr>
        <w:t xml:space="preserve">(mutual recognition arrangement </w:t>
      </w:r>
      <w:r w:rsidR="00540E64" w:rsidRPr="006F467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40E64" w:rsidRPr="006F4673">
        <w:rPr>
          <w:rFonts w:ascii="TH SarabunPSK" w:hAnsi="TH SarabunPSK" w:cs="TH SarabunPSK"/>
          <w:sz w:val="32"/>
          <w:szCs w:val="32"/>
        </w:rPr>
        <w:t xml:space="preserve">MRA) </w:t>
      </w:r>
      <w:r w:rsidR="00540E64" w:rsidRPr="006F4673">
        <w:rPr>
          <w:rFonts w:ascii="TH SarabunPSK" w:hAnsi="TH SarabunPSK" w:cs="TH SarabunPSK"/>
          <w:sz w:val="32"/>
          <w:szCs w:val="32"/>
          <w:cs/>
        </w:rPr>
        <w:t>สำหรับสาขามาตรฐาน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="00540E64"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ทักษะเทคโนโลยีสารสนเทศและการสื่อสารมีความจำเป็นต่อทั้งภูมิภาค โครงการนี่แบ่งออกเป็นสองส่วนคือ</w:t>
      </w:r>
    </w:p>
    <w:p w:rsidR="00540E64" w:rsidRPr="006F4673" w:rsidRDefault="00540E64" w:rsidP="00540E6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พัฒนาระบบการรับรองเทคโนโลยีสารสนเทศและการสื่อสารและแผนงานพัฒนาทักษะ</w:t>
      </w:r>
    </w:p>
    <w:p w:rsidR="00540E64" w:rsidRPr="006F4673" w:rsidRDefault="00540E64" w:rsidP="00540E6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 xml:space="preserve">สร้างข้อตกลงยอมรับร่วมสำหรับสาขาการรับรองทักษะ </w:t>
      </w:r>
      <w:r w:rsidRPr="006F4673">
        <w:rPr>
          <w:rFonts w:ascii="TH SarabunPSK" w:hAnsi="TH SarabunPSK" w:cs="TH SarabunPSK"/>
          <w:sz w:val="32"/>
          <w:szCs w:val="32"/>
        </w:rPr>
        <w:t>(Skill Certification)</w:t>
      </w:r>
    </w:p>
    <w:p w:rsidR="006B3BAB" w:rsidRPr="006F4673" w:rsidRDefault="00540E64" w:rsidP="003C722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ผู้นำอาเซียนทั้งหลายลงนามรับรองแผนแม่บทว่าด้วยความเชื่อมโยงอาเซียนซึ่งระบุการพัฒนามาตรฐาน</w:t>
      </w:r>
      <w:r w:rsidR="00F16480">
        <w:rPr>
          <w:rFonts w:ascii="TH SarabunPSK" w:hAnsi="TH SarabunPSK" w:cs="TH SarabunPSK" w:hint="cs"/>
          <w:sz w:val="32"/>
          <w:szCs w:val="32"/>
          <w:cs/>
        </w:rPr>
        <w:t>อาเซียนเรื่อง</w:t>
      </w:r>
      <w:r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ทักษะเทคโนโลยีสารสนเทศและการสื่อสารให้เป็นโครงการสำคัญอาเซียน โดยโครงการนี้เป็นส่วนหนึ่งของ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22C" w:rsidRPr="006F4673">
        <w:rPr>
          <w:rFonts w:ascii="TH SarabunPSK" w:hAnsi="TH SarabunPSK" w:cs="TH SarabunPSK"/>
          <w:sz w:val="32"/>
          <w:szCs w:val="32"/>
        </w:rPr>
        <w:t>“</w:t>
      </w:r>
      <w:r w:rsidRPr="006F4673">
        <w:rPr>
          <w:rFonts w:ascii="TH SarabunPSK" w:hAnsi="TH SarabunPSK" w:cs="TH SarabunPSK"/>
          <w:sz w:val="32"/>
          <w:szCs w:val="32"/>
          <w:cs/>
        </w:rPr>
        <w:t>แผนแม่บทเทคโนโลยีสารสนเทศอาเซียน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ปีพ.ศ. 2558</w:t>
      </w:r>
      <w:r w:rsidR="003C722C" w:rsidRPr="006F4673">
        <w:rPr>
          <w:rFonts w:ascii="TH SarabunPSK" w:hAnsi="TH SarabunPSK" w:cs="TH SarabunPSK"/>
          <w:sz w:val="32"/>
          <w:szCs w:val="32"/>
        </w:rPr>
        <w:t xml:space="preserve"> 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แรงผลักดันด้านกลยุทธ์ที่ 5</w:t>
      </w:r>
      <w:r w:rsidR="003C722C" w:rsidRPr="006F4673">
        <w:rPr>
          <w:rFonts w:ascii="TH SarabunPSK" w:hAnsi="TH SarabunPSK" w:cs="TH SarabunPSK"/>
          <w:sz w:val="32"/>
          <w:szCs w:val="32"/>
        </w:rPr>
        <w:t xml:space="preserve">: 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การพัฒนาทุนมนุษย์</w:t>
      </w:r>
      <w:r w:rsidR="003C722C" w:rsidRPr="006F4673">
        <w:rPr>
          <w:rFonts w:ascii="TH SarabunPSK" w:hAnsi="TH SarabunPSK" w:cs="TH SarabunPSK"/>
          <w:sz w:val="32"/>
          <w:szCs w:val="32"/>
        </w:rPr>
        <w:t>”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22C" w:rsidRPr="006F4673">
        <w:rPr>
          <w:rFonts w:ascii="TH SarabunPSK" w:hAnsi="TH SarabunPSK" w:cs="TH SarabunPSK"/>
          <w:sz w:val="32"/>
          <w:szCs w:val="32"/>
        </w:rPr>
        <w:t>(ASEAN ICT Masterplan 2015</w:t>
      </w:r>
      <w:r w:rsidRPr="006F4673">
        <w:rPr>
          <w:rFonts w:ascii="TH SarabunPSK" w:hAnsi="TH SarabunPSK" w:cs="TH SarabunPSK"/>
          <w:sz w:val="32"/>
          <w:szCs w:val="32"/>
        </w:rPr>
        <w:t xml:space="preserve"> </w:t>
      </w:r>
      <w:r w:rsidR="003C722C" w:rsidRPr="006F4673">
        <w:rPr>
          <w:rFonts w:ascii="TH SarabunPSK" w:hAnsi="TH SarabunPSK" w:cs="TH SarabunPSK"/>
          <w:sz w:val="32"/>
          <w:szCs w:val="32"/>
        </w:rPr>
        <w:t>[</w:t>
      </w:r>
      <w:r w:rsidRPr="006F4673">
        <w:rPr>
          <w:rFonts w:ascii="TH SarabunPSK" w:hAnsi="TH SarabunPSK" w:cs="TH SarabunPSK"/>
          <w:sz w:val="32"/>
          <w:szCs w:val="32"/>
        </w:rPr>
        <w:t>AIM 2015</w:t>
      </w:r>
      <w:r w:rsidR="003C722C" w:rsidRPr="006F4673">
        <w:rPr>
          <w:rFonts w:ascii="TH SarabunPSK" w:hAnsi="TH SarabunPSK" w:cs="TH SarabunPSK"/>
          <w:sz w:val="32"/>
          <w:szCs w:val="32"/>
        </w:rPr>
        <w:t>] Strategic Thrust 5: Human Capital Development</w:t>
      </w:r>
      <w:r w:rsidRPr="006F4673">
        <w:rPr>
          <w:rFonts w:ascii="TH SarabunPSK" w:hAnsi="TH SarabunPSK" w:cs="TH SarabunPSK"/>
          <w:sz w:val="32"/>
          <w:szCs w:val="32"/>
        </w:rPr>
        <w:t>)</w:t>
      </w:r>
      <w:r w:rsidR="003C722C" w:rsidRPr="006F4673">
        <w:rPr>
          <w:rFonts w:ascii="TH SarabunPSK" w:hAnsi="TH SarabunPSK" w:cs="TH SarabunPSK"/>
          <w:sz w:val="32"/>
          <w:szCs w:val="32"/>
        </w:rPr>
        <w:t xml:space="preserve"> 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 xml:space="preserve">การวิจัยในหัวข้อ </w:t>
      </w:r>
      <w:r w:rsidR="003C722C" w:rsidRPr="006F4673">
        <w:rPr>
          <w:rFonts w:ascii="TH SarabunPSK" w:hAnsi="TH SarabunPSK" w:cs="TH SarabunPSK"/>
          <w:sz w:val="32"/>
          <w:szCs w:val="32"/>
        </w:rPr>
        <w:t>“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ทักษะเทคโน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โลยีสารสนเทศและการสื่อสาร</w:t>
      </w:r>
      <w:r w:rsidR="003C722C" w:rsidRPr="006F4673">
        <w:rPr>
          <w:rFonts w:ascii="TH SarabunPSK" w:hAnsi="TH SarabunPSK" w:cs="TH SarabunPSK"/>
          <w:sz w:val="32"/>
          <w:szCs w:val="32"/>
        </w:rPr>
        <w:t xml:space="preserve">: 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คำจัดความและการรับรอง</w:t>
      </w:r>
      <w:r w:rsidR="003C722C" w:rsidRPr="006F4673">
        <w:rPr>
          <w:rFonts w:ascii="TH SarabunPSK" w:hAnsi="TH SarabunPSK" w:cs="TH SarabunPSK"/>
          <w:sz w:val="32"/>
          <w:szCs w:val="32"/>
        </w:rPr>
        <w:t xml:space="preserve">” (ASEAN ICT Skill Standards: Definitions And Certifications 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="003C722C" w:rsidRPr="006F4673">
        <w:rPr>
          <w:rFonts w:ascii="TH SarabunPSK" w:hAnsi="TH SarabunPSK" w:cs="TH SarabunPSK"/>
          <w:sz w:val="32"/>
          <w:szCs w:val="32"/>
        </w:rPr>
        <w:t>ISSDaC</w:t>
      </w:r>
      <w:proofErr w:type="spellEnd"/>
      <w:r w:rsidR="003C722C" w:rsidRPr="006F4673">
        <w:rPr>
          <w:rFonts w:ascii="TH SarabunPSK" w:hAnsi="TH SarabunPSK" w:cs="TH SarabunPSK"/>
          <w:sz w:val="32"/>
          <w:szCs w:val="32"/>
        </w:rPr>
        <w:t xml:space="preserve">) 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จะเกิดขึ้นเพื่อพัฒนามาตรฐาน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ทักษะเทคโนโลยีสารสนเทศและการสื่อสาร</w:t>
      </w:r>
      <w:r w:rsidR="003C722C" w:rsidRPr="006F4673">
        <w:rPr>
          <w:rFonts w:ascii="TH SarabunPSK" w:hAnsi="TH SarabunPSK" w:cs="TH SarabunPSK"/>
          <w:sz w:val="32"/>
          <w:szCs w:val="32"/>
        </w:rPr>
        <w:t xml:space="preserve"> 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 xml:space="preserve">โครงการนี้จำเป็นที่จะต้องศึกษาและประเมินสถานการณ์และความต้องการของอาเซียน 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วิธีปฏิบัติที่เป็นเลิศระดับนานาชาติ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 xml:space="preserve"> และมาตรฐานทั่วไปของเทคโนโลยีสารสนเทศและการสื่อสาร รวมไปถึงวิธีการการรับรองของสากล โครงการนี้คาดหวังว่า เมื่อสิ้นสุดโครงการ อาเซียนจะสามารถ</w:t>
      </w:r>
      <w:r w:rsidR="00B850E1" w:rsidRPr="006F4673">
        <w:rPr>
          <w:rFonts w:ascii="TH SarabunPSK" w:hAnsi="TH SarabunPSK" w:cs="TH SarabunPSK"/>
          <w:sz w:val="32"/>
          <w:szCs w:val="32"/>
          <w:cs/>
        </w:rPr>
        <w:t>บ่งชี้ถึง</w:t>
      </w:r>
      <w:r w:rsidR="003C722C" w:rsidRPr="006F4673">
        <w:rPr>
          <w:rFonts w:ascii="TH SarabunPSK" w:hAnsi="TH SarabunPSK" w:cs="TH SarabunPSK"/>
          <w:sz w:val="32"/>
          <w:szCs w:val="32"/>
          <w:cs/>
        </w:rPr>
        <w:t>ทักษะสำคัญของเทคโนโลยีสารสนเทศและการสื่อสาร</w:t>
      </w:r>
      <w:r w:rsidR="00B850E1" w:rsidRPr="006F4673">
        <w:rPr>
          <w:rFonts w:ascii="TH SarabunPSK" w:hAnsi="TH SarabunPSK" w:cs="TH SarabunPSK"/>
          <w:sz w:val="32"/>
          <w:szCs w:val="32"/>
          <w:cs/>
        </w:rPr>
        <w:t xml:space="preserve"> ตลอดจนมาตรฐานการรับรองเทคโนโลยีสารสนเทศและการสื่อสารที่เหมาะสมต่ออาเซียน</w:t>
      </w:r>
    </w:p>
    <w:p w:rsidR="003C722C" w:rsidRPr="006F4673" w:rsidRDefault="003C722C" w:rsidP="003C722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B3BAB" w:rsidRPr="006F4673" w:rsidRDefault="006B3BAB">
      <w:pPr>
        <w:rPr>
          <w:rFonts w:ascii="TH SarabunPSK" w:hAnsi="TH SarabunPSK" w:cs="TH SarabunPSK"/>
          <w:b/>
          <w:bCs/>
          <w:sz w:val="32"/>
          <w:szCs w:val="32"/>
        </w:rPr>
      </w:pPr>
      <w:r w:rsidRPr="006F467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ผลลัพธ์ และ การดำเนินการ</w:t>
      </w:r>
    </w:p>
    <w:p w:rsidR="00B850E1" w:rsidRPr="006F4673" w:rsidRDefault="00B850E1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6F4673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วัตถุประสงค์หลัก</w:t>
      </w:r>
    </w:p>
    <w:p w:rsidR="009A257C" w:rsidRPr="006F4673" w:rsidRDefault="00FF54A7" w:rsidP="00B850E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ศึกษาวิธีปฏิบัติที่เป็นเลิศระดับ</w:t>
      </w:r>
      <w:r w:rsidR="00B850E1" w:rsidRPr="006F4673">
        <w:rPr>
          <w:rFonts w:ascii="TH SarabunPSK" w:hAnsi="TH SarabunPSK" w:cs="TH SarabunPSK"/>
          <w:sz w:val="32"/>
          <w:szCs w:val="32"/>
          <w:cs/>
        </w:rPr>
        <w:t>นานา</w:t>
      </w:r>
      <w:r w:rsidRPr="006F4673">
        <w:rPr>
          <w:rFonts w:ascii="TH SarabunPSK" w:hAnsi="TH SarabunPSK" w:cs="TH SarabunPSK"/>
          <w:sz w:val="32"/>
          <w:szCs w:val="32"/>
          <w:cs/>
        </w:rPr>
        <w:t>ชาติ</w:t>
      </w:r>
      <w:r w:rsidR="00B850E1" w:rsidRPr="006F4673">
        <w:rPr>
          <w:rFonts w:ascii="TH SarabunPSK" w:hAnsi="TH SarabunPSK" w:cs="TH SarabunPSK"/>
          <w:sz w:val="32"/>
          <w:szCs w:val="32"/>
          <w:cs/>
        </w:rPr>
        <w:t>ทั้ง</w:t>
      </w:r>
      <w:r w:rsidRPr="006F4673">
        <w:rPr>
          <w:rFonts w:ascii="TH SarabunPSK" w:hAnsi="TH SarabunPSK" w:cs="TH SarabunPSK"/>
          <w:sz w:val="32"/>
          <w:szCs w:val="32"/>
          <w:cs/>
        </w:rPr>
        <w:t>จาก</w:t>
      </w:r>
      <w:r w:rsidR="00B850E1" w:rsidRPr="006F4673">
        <w:rPr>
          <w:rFonts w:ascii="TH SarabunPSK" w:hAnsi="TH SarabunPSK" w:cs="TH SarabunPSK"/>
          <w:sz w:val="32"/>
          <w:szCs w:val="32"/>
          <w:cs/>
        </w:rPr>
        <w:t>เอกชนและภาครัฐเพื่อระบุและรับรองมาตรฐาน</w:t>
      </w:r>
      <w:r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="00B850E1"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</w:t>
      </w:r>
    </w:p>
    <w:p w:rsidR="00B850E1" w:rsidRPr="006F4673" w:rsidRDefault="00B850E1" w:rsidP="00B850E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ทบทวนมาตรฐาน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ทักษะเทคโนโลยีสารสนเทศและการสื่อสารที่มีอยู่จากทั้งเอกชนและภาครัฐในประเทศสมาชิกอาเซียน</w:t>
      </w:r>
    </w:p>
    <w:p w:rsidR="00B850E1" w:rsidRPr="006F4673" w:rsidRDefault="00B850E1" w:rsidP="00B850E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ศึกษาและวิเคราะห์ทักษะเทคโนโลยีสารสนเทศและการสื่อสารเพื่อระบุสิ่งสำคัญที่เกี่ยวข้องกับอาเซียน</w:t>
      </w:r>
    </w:p>
    <w:p w:rsidR="00B850E1" w:rsidRPr="006F4673" w:rsidRDefault="00B850E1" w:rsidP="00B850E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ระบุมาตรฐาน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และการสื่อสารและสมรรถนะที่อาเซียนสามารถนำมาปรับใช้กับความตกลงยอมรับร่วมในอนาคต</w:t>
      </w:r>
    </w:p>
    <w:p w:rsidR="00B850E1" w:rsidRPr="006F4673" w:rsidRDefault="00B850E1" w:rsidP="00B850E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ศึกษาและเปรียบเทียบวิธีการในการรับรองมาตรฐาน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ทักษะเทคโนโลยีสารสนเทศและการสื่อสารและสมรรถนะ</w:t>
      </w:r>
    </w:p>
    <w:p w:rsidR="00B850E1" w:rsidRPr="006F4673" w:rsidRDefault="00B850E1" w:rsidP="00B850E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แนะนำวิธีการที่เหมาะสมในการรับรองมาตรฐาน</w:t>
      </w:r>
      <w:r w:rsidR="00FF54A7" w:rsidRPr="006F4673">
        <w:rPr>
          <w:rFonts w:ascii="TH SarabunPSK" w:hAnsi="TH SarabunPSK" w:cs="TH SarabunPSK"/>
          <w:sz w:val="32"/>
          <w:szCs w:val="32"/>
          <w:cs/>
        </w:rPr>
        <w:t>อาเซียนเรื่อง</w:t>
      </w:r>
      <w:r w:rsidRPr="006F4673">
        <w:rPr>
          <w:rFonts w:ascii="TH SarabunPSK" w:hAnsi="TH SarabunPSK" w:cs="TH SarabunPSK"/>
          <w:sz w:val="32"/>
          <w:szCs w:val="32"/>
          <w:cs/>
        </w:rPr>
        <w:t>ทักษะเทคโนโลยีสารสนเทศและการสื่อสารและสมรรถนะ</w:t>
      </w:r>
    </w:p>
    <w:p w:rsidR="009A257C" w:rsidRPr="006F4673" w:rsidRDefault="009A257C">
      <w:pPr>
        <w:rPr>
          <w:rFonts w:ascii="TH SarabunPSK" w:hAnsi="TH SarabunPSK" w:cs="TH SarabunPSK"/>
          <w:sz w:val="32"/>
          <w:szCs w:val="32"/>
        </w:rPr>
      </w:pPr>
    </w:p>
    <w:p w:rsidR="00B850E1" w:rsidRPr="006F4673" w:rsidRDefault="00B850E1">
      <w:pPr>
        <w:rPr>
          <w:rFonts w:ascii="TH SarabunPSK" w:hAnsi="TH SarabunPSK" w:cs="TH SarabunPSK"/>
          <w:sz w:val="32"/>
          <w:szCs w:val="32"/>
          <w:u w:val="single"/>
        </w:rPr>
      </w:pPr>
      <w:r w:rsidRPr="006F4673">
        <w:rPr>
          <w:rFonts w:ascii="TH SarabunPSK" w:hAnsi="TH SarabunPSK" w:cs="TH SarabunPSK"/>
          <w:sz w:val="32"/>
          <w:szCs w:val="32"/>
          <w:u w:val="single"/>
          <w:cs/>
        </w:rPr>
        <w:t>ผลลัพธ์</w:t>
      </w:r>
    </w:p>
    <w:p w:rsidR="00B850E1" w:rsidRPr="006F4673" w:rsidRDefault="00FF54A7" w:rsidP="00B850E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วิธีปฏิบัติที่เป็นเลิศระดับนานาชาติที่เกี่ยวข้องกับมาตรฐาน การรับรอง และการพัฒนาทักษะเทคโนโลยีสารสนเทศและการสื่อสาร</w:t>
      </w:r>
    </w:p>
    <w:p w:rsidR="00FF54A7" w:rsidRPr="006F4673" w:rsidRDefault="00FF54A7" w:rsidP="00FF54A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ทบทวนสถานการณ์สภาวะปัจจุบันอาเซียนว่าด้วยเรื่องแรงงานเทคโนโลยีสารสนเทศและการสื่อสารและข้อกำหนดทักษะเทคโนโลยีสารสนเทศและการสื่อสาร</w:t>
      </w:r>
    </w:p>
    <w:p w:rsidR="00FF54A7" w:rsidRPr="006F4673" w:rsidRDefault="00FF54A7" w:rsidP="00FF54A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มาตรฐานอาเซียนเรื่องทักษะเทคโนโลยีสารสนเทศและการสื่อสารและสมรรถนะที่สำคัญและเหมาะสมกับอาเซียน</w:t>
      </w:r>
    </w:p>
    <w:p w:rsidR="00FF54A7" w:rsidRPr="006F4673" w:rsidRDefault="00FF54A7" w:rsidP="00FF54A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F4673">
        <w:rPr>
          <w:rFonts w:ascii="TH SarabunPSK" w:hAnsi="TH SarabunPSK" w:cs="TH SarabunPSK"/>
          <w:sz w:val="32"/>
          <w:szCs w:val="32"/>
          <w:cs/>
        </w:rPr>
        <w:t>บ่งชี้วิธีการต่าง ๆ สำหรับการรับรองมาตรฐานอาเซียนเรื่องทักษะเทคโนโลยีสารสนเทศและการสื่อสารและสมรรถนะ</w:t>
      </w:r>
    </w:p>
    <w:p w:rsidR="00B850E1" w:rsidRPr="006F4673" w:rsidRDefault="00B850E1">
      <w:pPr>
        <w:rPr>
          <w:rFonts w:ascii="TH SarabunPSK" w:hAnsi="TH SarabunPSK" w:cs="TH SarabunPSK"/>
          <w:sz w:val="32"/>
          <w:szCs w:val="32"/>
        </w:rPr>
      </w:pPr>
    </w:p>
    <w:p w:rsidR="009A257C" w:rsidRPr="006F4673" w:rsidRDefault="009A257C">
      <w:pPr>
        <w:rPr>
          <w:rFonts w:ascii="TH SarabunPSK" w:hAnsi="TH SarabunPSK" w:cs="TH SarabunPSK"/>
          <w:b/>
          <w:bCs/>
          <w:sz w:val="32"/>
          <w:szCs w:val="32"/>
        </w:rPr>
      </w:pPr>
      <w:r w:rsidRPr="006F4673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</w:p>
    <w:p w:rsidR="009A257C" w:rsidRPr="006F4673" w:rsidRDefault="009A257C">
      <w:pPr>
        <w:rPr>
          <w:rFonts w:ascii="TH SarabunPSK" w:hAnsi="TH SarabunPSK" w:cs="TH SarabunPSK"/>
          <w:sz w:val="32"/>
          <w:szCs w:val="32"/>
          <w:cs/>
        </w:rPr>
      </w:pPr>
      <w:r w:rsidRPr="006F46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442B7" w:rsidRPr="006F4673">
        <w:rPr>
          <w:rFonts w:ascii="TH SarabunPSK" w:hAnsi="TH SarabunPSK" w:cs="TH SarabunPSK"/>
          <w:sz w:val="32"/>
          <w:szCs w:val="32"/>
          <w:cs/>
        </w:rPr>
        <w:t>ประเทศสมาชิกทั้งหมด โดยเฉพาะพนักงานเทคโนโลยีสารสนเทศและการสื่อสารและแผนกเทคโนโลยีสารสนเทศและการสื่อสาร รวมไปถึงผู้เชี่ยวชาญด้านเทคโนโลยีสารสนเทศและการสื่อสารคือผู้ได้รับผลประโยชน์จากโครงการนี้ นอกจากนี้ภาคธุรกิจต่าง  ๆ ในประเทศสมาชิกจะมีบุคลากรและผู้เชี่ยวชาญด้านเทคโนโลยีสารสนเทศและการสื่อสารที่มีคุณภาพ โครงการนี้นอกจากจะพัฒนามาตรฐานอาเซียนเรื่องทักษะเทคโนโลยีสารสนเทศและการสื่อสาร ยังจะช่วยส่งเสริมการเคลื่อนไหวของบุคลากรด้านเทคโนโลยีสารสนเทศและการสื่อสารภายในภูมิภาค</w:t>
      </w:r>
    </w:p>
    <w:p w:rsidR="00E46295" w:rsidRPr="006F4673" w:rsidRDefault="00E46295">
      <w:pPr>
        <w:rPr>
          <w:rFonts w:ascii="TH SarabunPSK" w:hAnsi="TH SarabunPSK" w:cs="TH SarabunPSK"/>
          <w:sz w:val="32"/>
          <w:szCs w:val="32"/>
          <w:cs/>
        </w:rPr>
      </w:pPr>
    </w:p>
    <w:p w:rsidR="0000023C" w:rsidRPr="006F4673" w:rsidRDefault="0000023C">
      <w:pPr>
        <w:rPr>
          <w:rFonts w:ascii="TH SarabunPSK" w:hAnsi="TH SarabunPSK" w:cs="TH SarabunPSK"/>
          <w:sz w:val="32"/>
          <w:szCs w:val="32"/>
          <w:cs/>
        </w:rPr>
      </w:pPr>
    </w:p>
    <w:sectPr w:rsidR="0000023C" w:rsidRPr="006F4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5F0"/>
    <w:multiLevelType w:val="hybridMultilevel"/>
    <w:tmpl w:val="53404194"/>
    <w:lvl w:ilvl="0" w:tplc="873EBD9A">
      <w:start w:val="1"/>
      <w:numFmt w:val="decimal"/>
      <w:lvlText w:val="%1)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A79F5"/>
    <w:multiLevelType w:val="hybridMultilevel"/>
    <w:tmpl w:val="1C60FF52"/>
    <w:lvl w:ilvl="0" w:tplc="7B3AFB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885"/>
    <w:multiLevelType w:val="hybridMultilevel"/>
    <w:tmpl w:val="8B305C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519A"/>
    <w:multiLevelType w:val="hybridMultilevel"/>
    <w:tmpl w:val="94587EDC"/>
    <w:lvl w:ilvl="0" w:tplc="14E851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5C47"/>
    <w:multiLevelType w:val="hybridMultilevel"/>
    <w:tmpl w:val="3A844346"/>
    <w:lvl w:ilvl="0" w:tplc="D5F0063A">
      <w:start w:val="1"/>
      <w:numFmt w:val="decimal"/>
      <w:lvlText w:val="%1)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17C33"/>
    <w:multiLevelType w:val="hybridMultilevel"/>
    <w:tmpl w:val="DDAA597E"/>
    <w:lvl w:ilvl="0" w:tplc="8E8E6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0"/>
    <w:rsid w:val="0000023C"/>
    <w:rsid w:val="001442B7"/>
    <w:rsid w:val="002C14B0"/>
    <w:rsid w:val="003705E5"/>
    <w:rsid w:val="003C722C"/>
    <w:rsid w:val="00540E64"/>
    <w:rsid w:val="006B3BAB"/>
    <w:rsid w:val="006F4673"/>
    <w:rsid w:val="00923500"/>
    <w:rsid w:val="009A257C"/>
    <w:rsid w:val="00B850E1"/>
    <w:rsid w:val="00E46295"/>
    <w:rsid w:val="00F16480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01D6"/>
  <w15:docId w15:val="{EFDEF03F-78FA-4F63-A85B-7788429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asean</cp:lastModifiedBy>
  <cp:revision>2</cp:revision>
  <dcterms:created xsi:type="dcterms:W3CDTF">2016-07-11T03:36:00Z</dcterms:created>
  <dcterms:modified xsi:type="dcterms:W3CDTF">2016-07-11T03:36:00Z</dcterms:modified>
</cp:coreProperties>
</file>